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0451" w14:textId="77777777" w:rsidR="00E104DC" w:rsidRDefault="00E104DC" w:rsidP="000B688D">
      <w:pPr>
        <w:spacing w:line="480" w:lineRule="exact"/>
        <w:jc w:val="center"/>
        <w:rPr>
          <w:rFonts w:cs="B Titr"/>
          <w:i/>
          <w:iCs/>
          <w:sz w:val="28"/>
          <w:szCs w:val="34"/>
          <w:rtl/>
        </w:rPr>
      </w:pPr>
      <w:r w:rsidRPr="00503D10">
        <w:rPr>
          <w:rFonts w:cs="B Titr" w:hint="cs"/>
          <w:i/>
          <w:iCs/>
          <w:sz w:val="28"/>
          <w:szCs w:val="34"/>
          <w:rtl/>
        </w:rPr>
        <w:t>شرایط مزایده</w:t>
      </w:r>
      <w:r w:rsidR="009E1EDD">
        <w:rPr>
          <w:rFonts w:cs="B Titr" w:hint="cs"/>
          <w:i/>
          <w:iCs/>
          <w:sz w:val="28"/>
          <w:szCs w:val="34"/>
          <w:rtl/>
        </w:rPr>
        <w:t xml:space="preserve"> </w:t>
      </w:r>
      <w:r w:rsidR="00CD2992">
        <w:rPr>
          <w:rFonts w:cs="B Titr" w:hint="cs"/>
          <w:i/>
          <w:iCs/>
          <w:sz w:val="28"/>
          <w:szCs w:val="34"/>
          <w:rtl/>
        </w:rPr>
        <w:t xml:space="preserve">آپارتمان </w:t>
      </w:r>
      <w:r w:rsidR="000B688D">
        <w:rPr>
          <w:rFonts w:cs="B Titr" w:hint="cs"/>
          <w:i/>
          <w:iCs/>
          <w:sz w:val="28"/>
          <w:szCs w:val="34"/>
          <w:rtl/>
        </w:rPr>
        <w:t xml:space="preserve"> مسکونی  میرداماد</w:t>
      </w:r>
      <w:r w:rsidR="00CD2992">
        <w:rPr>
          <w:rFonts w:cs="B Titr" w:hint="cs"/>
          <w:i/>
          <w:iCs/>
          <w:sz w:val="28"/>
          <w:szCs w:val="34"/>
          <w:rtl/>
        </w:rPr>
        <w:t xml:space="preserve"> </w:t>
      </w:r>
    </w:p>
    <w:p w14:paraId="3BF15D1C" w14:textId="77777777" w:rsidR="00E104DC" w:rsidRDefault="00E104DC" w:rsidP="00E104DC">
      <w:pPr>
        <w:spacing w:line="480" w:lineRule="exact"/>
        <w:jc w:val="lowKashida"/>
        <w:rPr>
          <w:rFonts w:cs="B Titr"/>
          <w:i/>
          <w:iCs/>
          <w:sz w:val="22"/>
          <w:szCs w:val="28"/>
          <w:rtl/>
        </w:rPr>
      </w:pPr>
    </w:p>
    <w:p w14:paraId="358DD22A" w14:textId="77777777" w:rsidR="00CD2992" w:rsidRPr="000B688D" w:rsidRDefault="00CD2992" w:rsidP="000B688D">
      <w:pPr>
        <w:spacing w:line="480" w:lineRule="exact"/>
        <w:jc w:val="lowKashida"/>
        <w:rPr>
          <w:rFonts w:cs="B Nazanin"/>
          <w:i/>
          <w:iCs/>
          <w:sz w:val="22"/>
          <w:szCs w:val="22"/>
          <w:rtl/>
          <w:lang w:bidi="fa-IR"/>
        </w:rPr>
      </w:pPr>
      <w:r>
        <w:rPr>
          <w:rFonts w:cs="B Titr" w:hint="cs"/>
          <w:i/>
          <w:iCs/>
          <w:sz w:val="22"/>
          <w:szCs w:val="28"/>
          <w:rtl/>
        </w:rPr>
        <w:t xml:space="preserve">1-مشخصات ملک : </w:t>
      </w:r>
      <w:r w:rsidR="000B688D">
        <w:rPr>
          <w:rFonts w:cs="B Nazanin" w:hint="cs"/>
          <w:i/>
          <w:iCs/>
          <w:szCs w:val="28"/>
          <w:rtl/>
          <w:lang w:bidi="fa-IR"/>
        </w:rPr>
        <w:t xml:space="preserve">شش 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>دانگ عرضه و اعیان آپارتمان</w:t>
      </w:r>
      <w:r w:rsidR="000B688D">
        <w:rPr>
          <w:rFonts w:cs="B Nazanin" w:hint="cs"/>
          <w:i/>
          <w:iCs/>
          <w:szCs w:val="28"/>
          <w:rtl/>
          <w:lang w:bidi="fa-IR"/>
        </w:rPr>
        <w:t xml:space="preserve"> طبقه همکف 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 xml:space="preserve"> به متراژ 5/126 متر مربع</w:t>
      </w:r>
      <w:r w:rsidR="000B688D">
        <w:rPr>
          <w:rFonts w:cs="B Nazanin" w:hint="cs"/>
          <w:i/>
          <w:iCs/>
          <w:szCs w:val="28"/>
          <w:rtl/>
          <w:lang w:bidi="fa-IR"/>
        </w:rPr>
        <w:t xml:space="preserve"> با سایر مشاعات و مشترکات  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 xml:space="preserve"> واقع در تهران </w:t>
      </w:r>
      <w:r w:rsidR="000B688D" w:rsidRPr="000B688D">
        <w:rPr>
          <w:rFonts w:ascii="Sakkal Majalla" w:hAnsi="Sakkal Majalla" w:cs="Sakkal Majalla" w:hint="cs"/>
          <w:i/>
          <w:iCs/>
          <w:szCs w:val="28"/>
          <w:rtl/>
          <w:lang w:bidi="fa-IR"/>
        </w:rPr>
        <w:t>–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 xml:space="preserve"> میرداماد </w:t>
      </w:r>
      <w:r w:rsidR="000B688D" w:rsidRPr="000B688D">
        <w:rPr>
          <w:rFonts w:ascii="Sakkal Majalla" w:hAnsi="Sakkal Majalla" w:cs="Sakkal Majalla" w:hint="cs"/>
          <w:i/>
          <w:iCs/>
          <w:szCs w:val="28"/>
          <w:rtl/>
          <w:lang w:bidi="fa-IR"/>
        </w:rPr>
        <w:t>–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 xml:space="preserve"> خیابان دوم- قبادیان شرقی </w:t>
      </w:r>
      <w:r w:rsidR="000B688D" w:rsidRPr="000B688D">
        <w:rPr>
          <w:rFonts w:ascii="Sakkal Majalla" w:hAnsi="Sakkal Majalla" w:cs="Sakkal Majalla" w:hint="cs"/>
          <w:i/>
          <w:iCs/>
          <w:szCs w:val="28"/>
          <w:rtl/>
          <w:lang w:bidi="fa-IR"/>
        </w:rPr>
        <w:t>–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 xml:space="preserve"> پلاک</w:t>
      </w:r>
      <w:r w:rsidR="000B688D">
        <w:rPr>
          <w:rFonts w:cs="B Nazanin" w:hint="cs"/>
          <w:i/>
          <w:iCs/>
          <w:sz w:val="22"/>
          <w:szCs w:val="22"/>
          <w:rtl/>
          <w:lang w:bidi="fa-IR"/>
        </w:rPr>
        <w:t xml:space="preserve"> </w:t>
      </w:r>
      <w:r w:rsidR="000B688D" w:rsidRPr="000B688D">
        <w:rPr>
          <w:rFonts w:cs="B Nazanin" w:hint="cs"/>
          <w:i/>
          <w:iCs/>
          <w:szCs w:val="28"/>
          <w:rtl/>
          <w:lang w:bidi="fa-IR"/>
        </w:rPr>
        <w:t>16 با وضعیت طلق</w:t>
      </w:r>
      <w:r w:rsidR="000B688D">
        <w:rPr>
          <w:rFonts w:cs="B Nazanin" w:hint="cs"/>
          <w:i/>
          <w:iCs/>
          <w:sz w:val="22"/>
          <w:szCs w:val="22"/>
          <w:rtl/>
          <w:lang w:bidi="fa-IR"/>
        </w:rPr>
        <w:t xml:space="preserve"> </w:t>
      </w:r>
    </w:p>
    <w:p w14:paraId="1CC46AAE" w14:textId="77777777" w:rsidR="00E104DC" w:rsidRPr="00FC6AC6" w:rsidRDefault="00E104DC" w:rsidP="00E104DC">
      <w:pPr>
        <w:spacing w:line="480" w:lineRule="exact"/>
        <w:jc w:val="lowKashida"/>
        <w:rPr>
          <w:rFonts w:cs="B Titr"/>
          <w:i/>
          <w:iCs/>
          <w:sz w:val="22"/>
          <w:szCs w:val="28"/>
          <w:rtl/>
        </w:rPr>
      </w:pPr>
      <w:r w:rsidRPr="00FC6AC6">
        <w:rPr>
          <w:rFonts w:cs="B Titr" w:hint="cs"/>
          <w:i/>
          <w:iCs/>
          <w:sz w:val="22"/>
          <w:szCs w:val="28"/>
          <w:rtl/>
        </w:rPr>
        <w:t>1</w:t>
      </w:r>
      <w:r w:rsidRPr="00FC6AC6">
        <w:rPr>
          <w:rFonts w:cs="B Titr"/>
          <w:i/>
          <w:iCs/>
          <w:sz w:val="22"/>
          <w:szCs w:val="28"/>
          <w:rtl/>
        </w:rPr>
        <w:t>- ميزان سپرده :</w:t>
      </w:r>
    </w:p>
    <w:p w14:paraId="363D4B63" w14:textId="77777777" w:rsidR="00E104DC" w:rsidRPr="00FC6AC6" w:rsidRDefault="00E104DC" w:rsidP="000B688D">
      <w:p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 w:rsidRPr="00FC6AC6">
        <w:rPr>
          <w:rFonts w:cs="B Nazanin"/>
          <w:i/>
          <w:iCs/>
          <w:szCs w:val="28"/>
          <w:rtl/>
        </w:rPr>
        <w:t>ميزان سپرده</w:t>
      </w:r>
      <w:r w:rsidRPr="00FC6AC6">
        <w:rPr>
          <w:rFonts w:cs="B Nazanin" w:hint="cs"/>
          <w:i/>
          <w:iCs/>
          <w:szCs w:val="28"/>
          <w:rtl/>
        </w:rPr>
        <w:t xml:space="preserve"> ریالی</w:t>
      </w:r>
      <w:r w:rsidRPr="00FC6AC6">
        <w:rPr>
          <w:rFonts w:cs="B Nazanin"/>
          <w:i/>
          <w:iCs/>
          <w:szCs w:val="28"/>
          <w:rtl/>
        </w:rPr>
        <w:t xml:space="preserve"> لازم جهت شركت در مزايده</w:t>
      </w:r>
      <w:r w:rsidR="00CD2992">
        <w:rPr>
          <w:rFonts w:cs="B Nazanin" w:hint="cs"/>
          <w:i/>
          <w:iCs/>
          <w:szCs w:val="28"/>
          <w:rtl/>
          <w:lang w:bidi="fa-IR"/>
        </w:rPr>
        <w:t xml:space="preserve"> مبلغ </w:t>
      </w:r>
      <w:r w:rsidR="000B688D">
        <w:rPr>
          <w:rFonts w:cs="B Nazanin" w:hint="cs"/>
          <w:i/>
          <w:iCs/>
          <w:szCs w:val="28"/>
          <w:rtl/>
          <w:lang w:bidi="fa-IR"/>
        </w:rPr>
        <w:t>5</w:t>
      </w:r>
      <w:r w:rsidR="00CD2992">
        <w:rPr>
          <w:rFonts w:cs="B Nazanin" w:hint="cs"/>
          <w:i/>
          <w:iCs/>
          <w:szCs w:val="28"/>
          <w:rtl/>
          <w:lang w:bidi="fa-IR"/>
        </w:rPr>
        <w:t xml:space="preserve">،000،000،000 </w:t>
      </w:r>
      <w:r w:rsidR="001F73AF" w:rsidRPr="00FC6AC6">
        <w:rPr>
          <w:rFonts w:cs="B Nazanin" w:hint="cs"/>
          <w:i/>
          <w:iCs/>
          <w:szCs w:val="28"/>
          <w:rtl/>
          <w:lang w:bidi="fa-IR"/>
        </w:rPr>
        <w:t xml:space="preserve"> 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ریال می باشد که می بایست بصورت </w:t>
      </w:r>
      <w:r w:rsidRPr="00FC6AC6">
        <w:rPr>
          <w:rFonts w:cs="B Nazanin" w:hint="cs"/>
          <w:i/>
          <w:iCs/>
          <w:szCs w:val="28"/>
          <w:rtl/>
        </w:rPr>
        <w:t xml:space="preserve">چک تضمینی بانکی 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و یا ضمانت نامه بانکی </w:t>
      </w:r>
      <w:r w:rsidRPr="00FC6AC6">
        <w:rPr>
          <w:rFonts w:cs="B Nazanin" w:hint="cs"/>
          <w:i/>
          <w:iCs/>
          <w:szCs w:val="28"/>
          <w:rtl/>
        </w:rPr>
        <w:t xml:space="preserve">در وجه شرکت بنیاد بتن </w:t>
      </w:r>
      <w:r w:rsidRPr="00FC6AC6">
        <w:rPr>
          <w:rFonts w:cs="B Nazanin" w:hint="cs"/>
          <w:i/>
          <w:iCs/>
          <w:szCs w:val="28"/>
          <w:rtl/>
          <w:lang w:bidi="fa-IR"/>
        </w:rPr>
        <w:t>جنوب شرق</w:t>
      </w:r>
      <w:r w:rsidRPr="00FC6AC6">
        <w:rPr>
          <w:rFonts w:cs="B Nazanin" w:hint="cs"/>
          <w:i/>
          <w:iCs/>
          <w:szCs w:val="28"/>
          <w:rtl/>
        </w:rPr>
        <w:t xml:space="preserve"> </w:t>
      </w:r>
      <w:r w:rsidRPr="00FC6AC6">
        <w:rPr>
          <w:rFonts w:cs="B Nazanin" w:hint="cs"/>
          <w:i/>
          <w:iCs/>
          <w:szCs w:val="28"/>
          <w:rtl/>
          <w:lang w:bidi="fa-IR"/>
        </w:rPr>
        <w:t>تهیه و تحویل گردد.</w:t>
      </w:r>
    </w:p>
    <w:p w14:paraId="6881D4F4" w14:textId="77777777" w:rsidR="00E104DC" w:rsidRPr="00FC6AC6" w:rsidRDefault="00E104DC" w:rsidP="00E104DC">
      <w:pPr>
        <w:jc w:val="lowKashida"/>
        <w:rPr>
          <w:rFonts w:cs="Nazanin"/>
          <w:i/>
          <w:iCs/>
          <w:sz w:val="22"/>
          <w:szCs w:val="22"/>
          <w:rtl/>
          <w:lang w:bidi="fa-IR"/>
        </w:rPr>
      </w:pPr>
    </w:p>
    <w:p w14:paraId="57D37320" w14:textId="77777777" w:rsidR="00E104DC" w:rsidRPr="00FC6AC6" w:rsidRDefault="00E104DC" w:rsidP="00E104DC">
      <w:pPr>
        <w:spacing w:line="480" w:lineRule="exact"/>
        <w:jc w:val="lowKashida"/>
        <w:rPr>
          <w:rFonts w:cs="B Titr"/>
          <w:i/>
          <w:iCs/>
          <w:sz w:val="22"/>
          <w:szCs w:val="28"/>
          <w:rtl/>
          <w:lang w:bidi="fa-IR"/>
        </w:rPr>
      </w:pPr>
      <w:r w:rsidRPr="00FC6AC6">
        <w:rPr>
          <w:rFonts w:cs="B Titr"/>
          <w:i/>
          <w:iCs/>
          <w:sz w:val="22"/>
          <w:szCs w:val="28"/>
          <w:rtl/>
        </w:rPr>
        <w:t>2- نحوه بازديد و</w:t>
      </w:r>
      <w:r w:rsidRPr="00FC6AC6">
        <w:rPr>
          <w:rFonts w:cs="B Titr" w:hint="cs"/>
          <w:i/>
          <w:iCs/>
          <w:sz w:val="22"/>
          <w:szCs w:val="28"/>
          <w:rtl/>
          <w:lang w:bidi="fa-IR"/>
        </w:rPr>
        <w:t xml:space="preserve"> دریافت اسناد مزایده : </w:t>
      </w:r>
    </w:p>
    <w:p w14:paraId="65F46E56" w14:textId="77777777" w:rsidR="00E104DC" w:rsidRPr="00FC6AC6" w:rsidRDefault="00E104DC" w:rsidP="004E7E2E">
      <w:pPr>
        <w:spacing w:line="480" w:lineRule="exact"/>
        <w:jc w:val="lowKashida"/>
        <w:rPr>
          <w:rFonts w:cs="B Nazanin"/>
          <w:i/>
          <w:iCs/>
          <w:szCs w:val="28"/>
        </w:rPr>
      </w:pPr>
      <w:r w:rsidRPr="00FC6AC6">
        <w:rPr>
          <w:rFonts w:cs="B Nazanin"/>
          <w:i/>
          <w:iCs/>
          <w:szCs w:val="28"/>
          <w:rtl/>
        </w:rPr>
        <w:t>داوطلبان شركت در مزايده مي توانند</w:t>
      </w:r>
      <w:r w:rsidRPr="00FC6AC6">
        <w:rPr>
          <w:rFonts w:cs="B Nazanin" w:hint="cs"/>
          <w:i/>
          <w:iCs/>
          <w:szCs w:val="28"/>
          <w:rtl/>
        </w:rPr>
        <w:t xml:space="preserve"> </w:t>
      </w:r>
      <w:r w:rsidRPr="00FC6AC6">
        <w:rPr>
          <w:rFonts w:cs="B Nazanin"/>
          <w:i/>
          <w:iCs/>
          <w:szCs w:val="28"/>
          <w:rtl/>
        </w:rPr>
        <w:t>همه روزه بجز ايام تعطيل</w:t>
      </w:r>
      <w:r w:rsidRPr="00FC6AC6">
        <w:rPr>
          <w:rFonts w:cs="B Nazanin" w:hint="cs"/>
          <w:i/>
          <w:iCs/>
          <w:szCs w:val="28"/>
          <w:rtl/>
        </w:rPr>
        <w:t xml:space="preserve"> با هماهنگی قبلی </w:t>
      </w:r>
      <w:r w:rsidRPr="00FC6AC6">
        <w:rPr>
          <w:rFonts w:cs="B Nazanin"/>
          <w:i/>
          <w:iCs/>
          <w:szCs w:val="28"/>
          <w:rtl/>
        </w:rPr>
        <w:t xml:space="preserve">جهت بازديد </w:t>
      </w:r>
      <w:r w:rsidRPr="00FC6AC6">
        <w:rPr>
          <w:rFonts w:cs="B Nazanin" w:hint="cs"/>
          <w:i/>
          <w:iCs/>
          <w:szCs w:val="28"/>
          <w:rtl/>
        </w:rPr>
        <w:t xml:space="preserve">از </w:t>
      </w:r>
      <w:r w:rsidR="004E7E2E">
        <w:rPr>
          <w:rFonts w:cs="B Nazanin" w:hint="cs"/>
          <w:i/>
          <w:iCs/>
          <w:szCs w:val="28"/>
          <w:rtl/>
        </w:rPr>
        <w:t>ملک</w:t>
      </w:r>
      <w:r w:rsidRPr="00FC6AC6">
        <w:rPr>
          <w:rFonts w:cs="B Nazanin" w:hint="cs"/>
          <w:i/>
          <w:iCs/>
          <w:szCs w:val="28"/>
          <w:rtl/>
        </w:rPr>
        <w:t xml:space="preserve"> و دریافت  اسناد مزایده مراجعه  نمایند.</w:t>
      </w:r>
    </w:p>
    <w:p w14:paraId="6D39BFAB" w14:textId="77777777" w:rsidR="008A51E9" w:rsidRPr="00FC6AC6" w:rsidRDefault="008A51E9" w:rsidP="00E104DC">
      <w:pPr>
        <w:spacing w:line="480" w:lineRule="exact"/>
        <w:jc w:val="lowKashida"/>
        <w:rPr>
          <w:rFonts w:cs="B Nazanin"/>
          <w:i/>
          <w:iCs/>
          <w:sz w:val="22"/>
          <w:szCs w:val="22"/>
          <w:rtl/>
          <w:lang w:bidi="fa-IR"/>
        </w:rPr>
      </w:pPr>
    </w:p>
    <w:p w14:paraId="5B7AE893" w14:textId="77777777" w:rsidR="00E104DC" w:rsidRPr="00FC6AC6" w:rsidRDefault="00E104DC" w:rsidP="00E104DC">
      <w:pPr>
        <w:spacing w:line="360" w:lineRule="auto"/>
        <w:jc w:val="lowKashida"/>
        <w:rPr>
          <w:rFonts w:cs="B Titr"/>
          <w:i/>
          <w:iCs/>
          <w:sz w:val="22"/>
          <w:szCs w:val="28"/>
          <w:rtl/>
          <w:lang w:bidi="fa-IR"/>
        </w:rPr>
      </w:pPr>
      <w:r w:rsidRPr="00FC6AC6">
        <w:rPr>
          <w:rFonts w:cs="B Titr"/>
          <w:i/>
          <w:iCs/>
          <w:sz w:val="22"/>
          <w:szCs w:val="28"/>
          <w:rtl/>
        </w:rPr>
        <w:t>3- تاريخ و نحوه برگزاري</w:t>
      </w:r>
      <w:r w:rsidRPr="00FC6AC6">
        <w:rPr>
          <w:rFonts w:cs="B Titr" w:hint="cs"/>
          <w:i/>
          <w:iCs/>
          <w:sz w:val="22"/>
          <w:szCs w:val="28"/>
          <w:rtl/>
        </w:rPr>
        <w:t xml:space="preserve"> و</w:t>
      </w:r>
      <w:r w:rsidR="003730B2">
        <w:rPr>
          <w:rFonts w:cs="B Titr" w:hint="cs"/>
          <w:i/>
          <w:iCs/>
          <w:sz w:val="22"/>
          <w:szCs w:val="28"/>
          <w:rtl/>
        </w:rPr>
        <w:t xml:space="preserve"> </w:t>
      </w:r>
      <w:r w:rsidRPr="00FC6AC6">
        <w:rPr>
          <w:rFonts w:cs="B Titr" w:hint="cs"/>
          <w:i/>
          <w:iCs/>
          <w:sz w:val="22"/>
          <w:szCs w:val="28"/>
          <w:rtl/>
        </w:rPr>
        <w:t>روش تعیین برنده مزایده</w:t>
      </w:r>
      <w:r w:rsidRPr="00FC6AC6">
        <w:rPr>
          <w:rFonts w:cs="B Titr"/>
          <w:i/>
          <w:iCs/>
          <w:sz w:val="22"/>
          <w:szCs w:val="28"/>
          <w:rtl/>
        </w:rPr>
        <w:t xml:space="preserve"> :</w:t>
      </w:r>
    </w:p>
    <w:p w14:paraId="15392725" w14:textId="6C88ACC6" w:rsidR="00E104DC" w:rsidRPr="00FC6AC6" w:rsidRDefault="004E7E2E" w:rsidP="00A67AFB">
      <w:pPr>
        <w:spacing w:line="360" w:lineRule="auto"/>
        <w:jc w:val="lowKashida"/>
        <w:rPr>
          <w:rFonts w:cs="Nazanin"/>
          <w:i/>
          <w:iCs/>
          <w:rtl/>
          <w:lang w:bidi="fa-IR"/>
        </w:rPr>
      </w:pPr>
      <w:r>
        <w:rPr>
          <w:rFonts w:cs="B Nazanin" w:hint="cs"/>
          <w:i/>
          <w:iCs/>
          <w:szCs w:val="28"/>
          <w:rtl/>
        </w:rPr>
        <w:t>پاکتهای</w:t>
      </w:r>
      <w:r w:rsidR="00E104DC" w:rsidRPr="00FC6AC6">
        <w:rPr>
          <w:rFonts w:cs="B Nazanin" w:hint="cs"/>
          <w:i/>
          <w:iCs/>
          <w:szCs w:val="28"/>
          <w:rtl/>
        </w:rPr>
        <w:t xml:space="preserve"> پیشنهاد قیمت و مدارک ارائه شده </w:t>
      </w:r>
      <w:r w:rsidR="008E227D">
        <w:rPr>
          <w:rFonts w:cs="B Nazanin" w:hint="cs"/>
          <w:i/>
          <w:iCs/>
          <w:szCs w:val="28"/>
          <w:rtl/>
        </w:rPr>
        <w:t xml:space="preserve">در تاریخ </w:t>
      </w:r>
      <w:r w:rsidR="00AF4482">
        <w:rPr>
          <w:rFonts w:cs="B Nazanin" w:hint="cs"/>
          <w:i/>
          <w:iCs/>
          <w:szCs w:val="28"/>
          <w:rtl/>
        </w:rPr>
        <w:t>28</w:t>
      </w:r>
      <w:r w:rsidR="008E227D">
        <w:rPr>
          <w:rFonts w:cs="B Nazanin" w:hint="cs"/>
          <w:i/>
          <w:iCs/>
          <w:szCs w:val="28"/>
          <w:rtl/>
        </w:rPr>
        <w:t>/</w:t>
      </w:r>
      <w:r w:rsidR="00D27BEE">
        <w:rPr>
          <w:rFonts w:cs="B Nazanin" w:hint="cs"/>
          <w:i/>
          <w:iCs/>
          <w:szCs w:val="28"/>
          <w:rtl/>
        </w:rPr>
        <w:t>08</w:t>
      </w:r>
      <w:r w:rsidR="008E227D">
        <w:rPr>
          <w:rFonts w:cs="B Nazanin" w:hint="cs"/>
          <w:i/>
          <w:iCs/>
          <w:szCs w:val="28"/>
          <w:rtl/>
        </w:rPr>
        <w:t>/</w:t>
      </w:r>
      <w:r w:rsidR="00D27BEE">
        <w:rPr>
          <w:rFonts w:cs="B Nazanin" w:hint="cs"/>
          <w:i/>
          <w:iCs/>
          <w:szCs w:val="28"/>
          <w:rtl/>
        </w:rPr>
        <w:t>1401</w:t>
      </w:r>
      <w:r w:rsidR="008E227D">
        <w:rPr>
          <w:rFonts w:cs="B Nazanin" w:hint="cs"/>
          <w:i/>
          <w:iCs/>
          <w:szCs w:val="28"/>
          <w:rtl/>
        </w:rPr>
        <w:t xml:space="preserve"> </w:t>
      </w:r>
      <w:r w:rsidR="008541F7">
        <w:rPr>
          <w:rFonts w:cs="B Nazanin" w:hint="cs"/>
          <w:i/>
          <w:iCs/>
          <w:szCs w:val="28"/>
          <w:rtl/>
        </w:rPr>
        <w:t xml:space="preserve"> </w:t>
      </w:r>
      <w:r w:rsidR="00E104DC" w:rsidRPr="00FC6AC6">
        <w:rPr>
          <w:rFonts w:cs="B Nazanin" w:hint="cs"/>
          <w:i/>
          <w:iCs/>
          <w:szCs w:val="28"/>
          <w:rtl/>
        </w:rPr>
        <w:t>توسط کمیسیون معاملات بازگشایی و برنده مزایده با توجه به شرایط و بالاترین مبلغ پیشنهادی انتخاب و معرفی می شود و هیات مدیره شرکت بنیاد بتن جنوب شرق در رد کلیه پیشنهادها و یا قبول هرکدام از پیشنهادها مختار خواهد بود.</w:t>
      </w:r>
    </w:p>
    <w:p w14:paraId="4C9F84D1" w14:textId="77777777" w:rsidR="00E104DC" w:rsidRPr="00FC6AC6" w:rsidRDefault="00E104DC" w:rsidP="00E104DC">
      <w:pPr>
        <w:spacing w:line="360" w:lineRule="auto"/>
        <w:jc w:val="lowKashida"/>
        <w:rPr>
          <w:rFonts w:cs="B Titr"/>
          <w:i/>
          <w:iCs/>
          <w:sz w:val="22"/>
          <w:szCs w:val="28"/>
          <w:rtl/>
          <w:lang w:bidi="fa-IR"/>
        </w:rPr>
      </w:pPr>
      <w:r w:rsidRPr="00FC6AC6">
        <w:rPr>
          <w:rFonts w:cs="B Titr"/>
          <w:i/>
          <w:iCs/>
          <w:sz w:val="22"/>
          <w:szCs w:val="28"/>
          <w:rtl/>
        </w:rPr>
        <w:t xml:space="preserve">4- </w:t>
      </w:r>
      <w:r w:rsidRPr="00FC6AC6">
        <w:rPr>
          <w:rFonts w:cs="B Titr" w:hint="cs"/>
          <w:i/>
          <w:iCs/>
          <w:sz w:val="22"/>
          <w:szCs w:val="28"/>
          <w:rtl/>
        </w:rPr>
        <w:t xml:space="preserve">نحوه ارائه مدارک و پاکت های الف و ب </w:t>
      </w:r>
      <w:r w:rsidRPr="00FC6AC6">
        <w:rPr>
          <w:rFonts w:cs="B Titr"/>
          <w:i/>
          <w:iCs/>
          <w:sz w:val="22"/>
          <w:szCs w:val="28"/>
          <w:rtl/>
        </w:rPr>
        <w:t>:</w:t>
      </w:r>
    </w:p>
    <w:p w14:paraId="1EB71F9E" w14:textId="77777777" w:rsidR="00E104DC" w:rsidRPr="00FC6AC6" w:rsidRDefault="00E104DC" w:rsidP="00E104DC">
      <w:pPr>
        <w:spacing w:line="480" w:lineRule="exact"/>
        <w:jc w:val="lowKashida"/>
        <w:rPr>
          <w:rFonts w:cs="B Nazanin"/>
          <w:i/>
          <w:iCs/>
          <w:szCs w:val="28"/>
          <w:rtl/>
        </w:rPr>
      </w:pPr>
      <w:r w:rsidRPr="00FC6AC6">
        <w:rPr>
          <w:rFonts w:cs="B Nazanin" w:hint="cs"/>
          <w:i/>
          <w:iCs/>
          <w:szCs w:val="28"/>
          <w:rtl/>
        </w:rPr>
        <w:t xml:space="preserve">متقاضیان می بایست مدارک و پیشنهاد قیمت خود را بصورت زیر و در 2 پاکت الف و ب تحویل 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شرکت </w:t>
      </w:r>
      <w:r w:rsidRPr="00FC6AC6">
        <w:rPr>
          <w:rFonts w:cs="B Nazanin" w:hint="cs"/>
          <w:i/>
          <w:iCs/>
          <w:szCs w:val="28"/>
          <w:rtl/>
        </w:rPr>
        <w:t>نمایند. ضمناً محتویات پاکات بشرح زیر خواهد بود :</w:t>
      </w:r>
    </w:p>
    <w:p w14:paraId="7244B422" w14:textId="77777777" w:rsidR="00E104DC" w:rsidRPr="00FC6AC6" w:rsidRDefault="00E104DC" w:rsidP="00E104DC">
      <w:pPr>
        <w:pStyle w:val="ListParagraph"/>
        <w:numPr>
          <w:ilvl w:val="0"/>
          <w:numId w:val="2"/>
        </w:numPr>
        <w:spacing w:line="480" w:lineRule="exact"/>
        <w:jc w:val="lowKashida"/>
        <w:rPr>
          <w:rFonts w:cs="B Nazanin"/>
          <w:i/>
          <w:iCs/>
          <w:szCs w:val="28"/>
        </w:rPr>
      </w:pPr>
      <w:r w:rsidRPr="00FC6AC6">
        <w:rPr>
          <w:rFonts w:cs="B Nazanin" w:hint="cs"/>
          <w:i/>
          <w:iCs/>
          <w:szCs w:val="28"/>
          <w:rtl/>
        </w:rPr>
        <w:t>محتویات پاکت الف) شامل سپرده شرکت در مزایده (بصورت چک تضمین شده بانکی و یا ضمانت نامه بانکی به نام شرکت بنیاد بتن جنوب شرق) بهمراه فرم امضاء و مهرشده شرایط مزایده.</w:t>
      </w:r>
    </w:p>
    <w:p w14:paraId="50BF5DFC" w14:textId="77777777" w:rsidR="00E104DC" w:rsidRPr="00FC6AC6" w:rsidRDefault="00E104DC" w:rsidP="00E104DC">
      <w:pPr>
        <w:pStyle w:val="ListParagraph"/>
        <w:numPr>
          <w:ilvl w:val="0"/>
          <w:numId w:val="2"/>
        </w:numPr>
        <w:spacing w:line="480" w:lineRule="exact"/>
        <w:jc w:val="lowKashida"/>
        <w:rPr>
          <w:rFonts w:cs="B Nazanin"/>
          <w:i/>
          <w:iCs/>
          <w:szCs w:val="28"/>
        </w:rPr>
      </w:pPr>
      <w:r w:rsidRPr="00FC6AC6">
        <w:rPr>
          <w:rFonts w:cs="B Nazanin" w:hint="cs"/>
          <w:i/>
          <w:iCs/>
          <w:szCs w:val="28"/>
          <w:rtl/>
        </w:rPr>
        <w:t xml:space="preserve">محتویات پاکت ب) شامل فرم تکمیل شده پیشنهاد قیمت باید باشد. </w:t>
      </w:r>
    </w:p>
    <w:p w14:paraId="58855A19" w14:textId="77777777" w:rsidR="008A51E9" w:rsidRPr="00FC6AC6" w:rsidRDefault="008A51E9" w:rsidP="00E104DC">
      <w:pPr>
        <w:pStyle w:val="ListParagraph"/>
        <w:numPr>
          <w:ilvl w:val="0"/>
          <w:numId w:val="2"/>
        </w:numPr>
        <w:spacing w:line="480" w:lineRule="exact"/>
        <w:jc w:val="lowKashida"/>
        <w:rPr>
          <w:rFonts w:cs="B Nazanin"/>
          <w:i/>
          <w:iCs/>
          <w:szCs w:val="28"/>
        </w:rPr>
      </w:pPr>
    </w:p>
    <w:p w14:paraId="0EDE4AD9" w14:textId="77777777" w:rsidR="00E104DC" w:rsidRPr="00FC6AC6" w:rsidRDefault="00E104DC" w:rsidP="00E104DC">
      <w:pPr>
        <w:spacing w:line="480" w:lineRule="exact"/>
        <w:jc w:val="lowKashida"/>
        <w:rPr>
          <w:rFonts w:cs="B Nazanin"/>
          <w:i/>
          <w:iCs/>
          <w:szCs w:val="28"/>
          <w:rtl/>
        </w:rPr>
      </w:pPr>
      <w:r w:rsidRPr="00FC6AC6">
        <w:rPr>
          <w:rFonts w:cs="B Nazanin" w:hint="cs"/>
          <w:b/>
          <w:bCs/>
          <w:i/>
          <w:iCs/>
          <w:sz w:val="28"/>
          <w:szCs w:val="28"/>
          <w:rtl/>
        </w:rPr>
        <w:t>قابل توجه</w:t>
      </w:r>
      <w:r w:rsidRPr="00FC6AC6">
        <w:rPr>
          <w:rFonts w:cs="B Nazanin" w:hint="cs"/>
          <w:i/>
          <w:iCs/>
          <w:sz w:val="24"/>
          <w:szCs w:val="36"/>
          <w:rtl/>
        </w:rPr>
        <w:t xml:space="preserve"> </w:t>
      </w:r>
      <w:r w:rsidRPr="00FC6AC6">
        <w:rPr>
          <w:rFonts w:cs="B Nazanin" w:hint="cs"/>
          <w:i/>
          <w:iCs/>
          <w:sz w:val="22"/>
          <w:szCs w:val="32"/>
          <w:rtl/>
        </w:rPr>
        <w:t>:</w:t>
      </w:r>
      <w:r w:rsidRPr="00FC6AC6">
        <w:rPr>
          <w:rFonts w:cs="B Nazanin" w:hint="cs"/>
          <w:i/>
          <w:iCs/>
          <w:sz w:val="32"/>
          <w:szCs w:val="32"/>
          <w:rtl/>
        </w:rPr>
        <w:t xml:space="preserve"> </w:t>
      </w:r>
      <w:r w:rsidRPr="00FC6AC6">
        <w:rPr>
          <w:rFonts w:cs="B Nazanin" w:hint="cs"/>
          <w:i/>
          <w:iCs/>
          <w:sz w:val="28"/>
          <w:szCs w:val="28"/>
          <w:rtl/>
        </w:rPr>
        <w:t xml:space="preserve">پاکت های الف و ب مهر و موم شده وهر دو داخل پاکت دیگری قرار گرفته و آن نیز مهر و موم </w:t>
      </w:r>
      <w:r w:rsidRPr="00FC6AC6">
        <w:rPr>
          <w:rFonts w:cs="B Nazanin" w:hint="cs"/>
          <w:i/>
          <w:iCs/>
          <w:szCs w:val="28"/>
          <w:rtl/>
        </w:rPr>
        <w:t xml:space="preserve">شود. </w:t>
      </w:r>
    </w:p>
    <w:p w14:paraId="00EA318A" w14:textId="77777777" w:rsidR="00E104DC" w:rsidRPr="00FC6AC6" w:rsidRDefault="00E104DC" w:rsidP="00E104DC">
      <w:pPr>
        <w:spacing w:line="480" w:lineRule="exact"/>
        <w:jc w:val="lowKashida"/>
        <w:rPr>
          <w:rFonts w:cs="B Titr"/>
          <w:i/>
          <w:iCs/>
          <w:sz w:val="22"/>
          <w:szCs w:val="28"/>
          <w:rtl/>
          <w:lang w:bidi="fa-IR"/>
        </w:rPr>
      </w:pPr>
      <w:r w:rsidRPr="00FC6AC6">
        <w:rPr>
          <w:rFonts w:cs="B Titr"/>
          <w:i/>
          <w:iCs/>
          <w:sz w:val="22"/>
          <w:szCs w:val="28"/>
          <w:rtl/>
        </w:rPr>
        <w:t>5- تعهدات برندگان مزايده :</w:t>
      </w:r>
    </w:p>
    <w:p w14:paraId="337B3248" w14:textId="77777777" w:rsidR="00E104DC" w:rsidRPr="00FC6AC6" w:rsidRDefault="00E104DC" w:rsidP="00E104DC">
      <w:pPr>
        <w:spacing w:line="480" w:lineRule="exact"/>
        <w:jc w:val="lowKashida"/>
        <w:rPr>
          <w:rFonts w:cs="B Nazanin"/>
          <w:i/>
          <w:iCs/>
          <w:szCs w:val="28"/>
          <w:rtl/>
        </w:rPr>
      </w:pPr>
      <w:r w:rsidRPr="00FC6AC6">
        <w:rPr>
          <w:rFonts w:cs="B Nazanin"/>
          <w:i/>
          <w:iCs/>
          <w:szCs w:val="28"/>
          <w:rtl/>
        </w:rPr>
        <w:lastRenderedPageBreak/>
        <w:t>برند</w:t>
      </w:r>
      <w:r w:rsidRPr="00FC6AC6">
        <w:rPr>
          <w:rFonts w:cs="B Nazanin" w:hint="cs"/>
          <w:i/>
          <w:iCs/>
          <w:szCs w:val="28"/>
          <w:rtl/>
        </w:rPr>
        <w:t>ه</w:t>
      </w:r>
      <w:r w:rsidRPr="00FC6AC6">
        <w:rPr>
          <w:rFonts w:cs="B Nazanin"/>
          <w:i/>
          <w:iCs/>
          <w:szCs w:val="28"/>
          <w:rtl/>
        </w:rPr>
        <w:t xml:space="preserve"> مزايده حداكثر ظرف مدت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 یک هفته</w:t>
      </w:r>
      <w:r w:rsidRPr="00FC6AC6">
        <w:rPr>
          <w:rFonts w:cs="B Nazanin"/>
          <w:i/>
          <w:iCs/>
          <w:szCs w:val="28"/>
          <w:rtl/>
        </w:rPr>
        <w:t xml:space="preserve"> مي بايست نسبت</w:t>
      </w:r>
      <w:r w:rsidRPr="00FC6AC6">
        <w:rPr>
          <w:rFonts w:cs="B Nazanin" w:hint="cs"/>
          <w:i/>
          <w:iCs/>
          <w:szCs w:val="28"/>
          <w:rtl/>
        </w:rPr>
        <w:t xml:space="preserve"> به واریز 95 درصد بهاء  خریداری شده </w:t>
      </w:r>
      <w:r w:rsidRPr="00FC6AC6">
        <w:rPr>
          <w:rFonts w:cs="B Nazanin"/>
          <w:i/>
          <w:iCs/>
          <w:szCs w:val="28"/>
          <w:rtl/>
        </w:rPr>
        <w:t xml:space="preserve">به حساب </w:t>
      </w:r>
      <w:r w:rsidRPr="00FC6AC6">
        <w:rPr>
          <w:rFonts w:cs="B Nazanin" w:hint="cs"/>
          <w:i/>
          <w:iCs/>
          <w:szCs w:val="28"/>
          <w:rtl/>
        </w:rPr>
        <w:t>شرکت بنیاد</w:t>
      </w:r>
      <w:r w:rsidRPr="00FC6AC6">
        <w:rPr>
          <w:rFonts w:cs="B Nazanin"/>
          <w:i/>
          <w:iCs/>
          <w:szCs w:val="28"/>
          <w:rtl/>
        </w:rPr>
        <w:t xml:space="preserve">بتن </w:t>
      </w:r>
      <w:r w:rsidRPr="00FC6AC6">
        <w:rPr>
          <w:rFonts w:cs="B Nazanin" w:hint="cs"/>
          <w:i/>
          <w:iCs/>
          <w:szCs w:val="28"/>
          <w:rtl/>
        </w:rPr>
        <w:t xml:space="preserve">جنوب شرق </w:t>
      </w:r>
      <w:r w:rsidRPr="00FC6AC6">
        <w:rPr>
          <w:rFonts w:cs="B Nazanin"/>
          <w:i/>
          <w:iCs/>
          <w:szCs w:val="28"/>
          <w:rtl/>
        </w:rPr>
        <w:t xml:space="preserve">اقدام و فيش واريزي را تحويل </w:t>
      </w:r>
      <w:r w:rsidRPr="00FC6AC6">
        <w:rPr>
          <w:rFonts w:cs="B Nazanin" w:hint="cs"/>
          <w:i/>
          <w:iCs/>
          <w:szCs w:val="28"/>
          <w:rtl/>
        </w:rPr>
        <w:t>شرکت نمایند.</w:t>
      </w:r>
      <w:r w:rsidRPr="00FC6AC6">
        <w:rPr>
          <w:rFonts w:cs="B Nazanin"/>
          <w:i/>
          <w:iCs/>
          <w:szCs w:val="28"/>
          <w:rtl/>
        </w:rPr>
        <w:t xml:space="preserve"> </w:t>
      </w:r>
    </w:p>
    <w:p w14:paraId="1844C203" w14:textId="77777777" w:rsidR="00E104DC" w:rsidRPr="00FC6AC6" w:rsidRDefault="00E104DC" w:rsidP="00E104DC">
      <w:p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 w:rsidRPr="00FC6AC6">
        <w:rPr>
          <w:rFonts w:cs="B Nazanin" w:hint="cs"/>
          <w:i/>
          <w:iCs/>
          <w:szCs w:val="28"/>
          <w:rtl/>
          <w:lang w:bidi="fa-IR"/>
        </w:rPr>
        <w:t>بدیهی است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 در غير اينصورت براي هر روز تاخير مبلغ </w:t>
      </w:r>
      <w:r w:rsidRPr="00FC6AC6">
        <w:rPr>
          <w:rFonts w:cs="B Nazanin" w:hint="cs"/>
          <w:i/>
          <w:iCs/>
          <w:szCs w:val="28"/>
          <w:rtl/>
          <w:lang w:bidi="fa-IR"/>
        </w:rPr>
        <w:t>10.000.000 ر</w:t>
      </w:r>
      <w:r w:rsidRPr="00FC6AC6">
        <w:rPr>
          <w:rFonts w:cs="B Nazanin"/>
          <w:i/>
          <w:iCs/>
          <w:szCs w:val="28"/>
          <w:rtl/>
          <w:lang w:bidi="fa-IR"/>
        </w:rPr>
        <w:t>يال به عنوا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ن خسارت تاخیر 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از خريدار دريافت </w:t>
      </w:r>
      <w:r w:rsidRPr="00FC6AC6">
        <w:rPr>
          <w:rFonts w:cs="B Nazanin" w:hint="cs"/>
          <w:i/>
          <w:iCs/>
          <w:szCs w:val="28"/>
          <w:rtl/>
          <w:lang w:bidi="fa-IR"/>
        </w:rPr>
        <w:t>خواهد شد و درصورت افزایش تاخیر به بیش از 15روز شرکت بنیاد بتن می تواند نسبت به فسخ معامله با ضبط سپرده اقدام نماید.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 </w:t>
      </w:r>
    </w:p>
    <w:p w14:paraId="20D3A181" w14:textId="77777777" w:rsidR="00E104DC" w:rsidRDefault="00E104DC" w:rsidP="00A67AFB">
      <w:p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 w:rsidRPr="00FC6AC6">
        <w:rPr>
          <w:rFonts w:cs="B Nazanin"/>
          <w:i/>
          <w:iCs/>
          <w:szCs w:val="28"/>
          <w:rtl/>
          <w:lang w:bidi="fa-IR"/>
        </w:rPr>
        <w:t>درصورتيكه برنده مزايده بهر دليل از انجام معامله انصراف ورزد، سپرده ريالي وي به نفع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 شرکت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 بنياد بتن ضبط و با نفر دوم معامله </w:t>
      </w:r>
      <w:r w:rsidR="001E6C5B" w:rsidRPr="00FC6AC6">
        <w:rPr>
          <w:rFonts w:cs="B Nazanin" w:hint="cs"/>
          <w:i/>
          <w:iCs/>
          <w:szCs w:val="28"/>
          <w:rtl/>
          <w:lang w:bidi="fa-IR"/>
        </w:rPr>
        <w:t xml:space="preserve"> 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مي شود و چنانچه نفر دوم نيز از انجام معامله امتناع ورزيده و در مهلت مقرر اقدام به واريز قيمت </w:t>
      </w:r>
      <w:r w:rsidR="00A67AFB">
        <w:rPr>
          <w:rFonts w:cs="B Nazanin" w:hint="cs"/>
          <w:i/>
          <w:iCs/>
          <w:szCs w:val="28"/>
          <w:rtl/>
          <w:lang w:bidi="fa-IR"/>
        </w:rPr>
        <w:t xml:space="preserve">مبلغ معامله 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 ننمايد، ميزان سپرده ريالي وي نيز به نفع </w:t>
      </w:r>
      <w:r w:rsidRPr="00FC6AC6">
        <w:rPr>
          <w:rFonts w:cs="B Nazanin" w:hint="cs"/>
          <w:i/>
          <w:iCs/>
          <w:szCs w:val="28"/>
          <w:rtl/>
          <w:lang w:bidi="fa-IR"/>
        </w:rPr>
        <w:t>شرکت بنیادبتن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 ضبط خواهد شد. </w:t>
      </w:r>
    </w:p>
    <w:p w14:paraId="71E79ABA" w14:textId="77777777" w:rsidR="009E1EDD" w:rsidRPr="00FC6AC6" w:rsidRDefault="009E1EDD" w:rsidP="00E104DC">
      <w:p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>
        <w:rPr>
          <w:rFonts w:cs="B Nazanin" w:hint="cs"/>
          <w:i/>
          <w:iCs/>
          <w:szCs w:val="28"/>
          <w:rtl/>
          <w:lang w:bidi="fa-IR"/>
        </w:rPr>
        <w:t>هزینه های آگهی برگزاری مزایده به عهده  برنده مزایده خواهد بود .</w:t>
      </w:r>
    </w:p>
    <w:p w14:paraId="5D27D75A" w14:textId="77777777" w:rsidR="00E104DC" w:rsidRPr="00FC6AC6" w:rsidRDefault="00E104DC" w:rsidP="00E104DC">
      <w:pPr>
        <w:spacing w:line="480" w:lineRule="exact"/>
        <w:jc w:val="lowKashida"/>
        <w:rPr>
          <w:rFonts w:cs="B Titr"/>
          <w:i/>
          <w:iCs/>
          <w:sz w:val="22"/>
          <w:szCs w:val="28"/>
          <w:rtl/>
        </w:rPr>
      </w:pPr>
      <w:r w:rsidRPr="00FC6AC6">
        <w:rPr>
          <w:rFonts w:cs="B Titr"/>
          <w:i/>
          <w:iCs/>
          <w:sz w:val="22"/>
          <w:szCs w:val="28"/>
          <w:rtl/>
        </w:rPr>
        <w:t>6- مشخصات</w:t>
      </w:r>
      <w:r w:rsidRPr="00FC6AC6">
        <w:rPr>
          <w:rFonts w:cs="B Titr" w:hint="cs"/>
          <w:i/>
          <w:iCs/>
          <w:sz w:val="22"/>
          <w:szCs w:val="28"/>
          <w:rtl/>
        </w:rPr>
        <w:t xml:space="preserve"> سپرده و</w:t>
      </w:r>
      <w:r w:rsidRPr="00FC6AC6">
        <w:rPr>
          <w:rFonts w:cs="B Titr"/>
          <w:i/>
          <w:iCs/>
          <w:sz w:val="22"/>
          <w:szCs w:val="28"/>
          <w:rtl/>
        </w:rPr>
        <w:t xml:space="preserve"> پيشنهاد :</w:t>
      </w:r>
    </w:p>
    <w:p w14:paraId="5C7D9101" w14:textId="77777777" w:rsidR="00E104DC" w:rsidRPr="00FC6AC6" w:rsidRDefault="00E104DC" w:rsidP="00E104DC">
      <w:p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 w:rsidRPr="00FC6AC6">
        <w:rPr>
          <w:rFonts w:cs="B Nazanin" w:hint="cs"/>
          <w:i/>
          <w:iCs/>
          <w:szCs w:val="28"/>
          <w:rtl/>
          <w:lang w:bidi="fa-IR"/>
        </w:rPr>
        <w:t xml:space="preserve">به سپرده هایی که مخدوش و یا کمتر از مبلغ تعیین شده و یا بغیر از چک تضمین شده بانکی و یا ضمانت نامه بانکی بوده و نیز </w:t>
      </w:r>
      <w:r w:rsidRPr="00FC6AC6">
        <w:rPr>
          <w:rFonts w:cs="B Nazanin"/>
          <w:i/>
          <w:iCs/>
          <w:szCs w:val="28"/>
          <w:rtl/>
          <w:lang w:bidi="fa-IR"/>
        </w:rPr>
        <w:t>به پيشنهاد قيمت هايي كه بصورت مشروط، مبهم و بدون سپرده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 و پیشنهادهای که بعد از انقضای مدت مقرر در آگهی و اصل شود </w:t>
      </w:r>
      <w:r w:rsidRPr="00FC6AC6">
        <w:rPr>
          <w:rFonts w:cs="B Nazanin"/>
          <w:i/>
          <w:iCs/>
          <w:szCs w:val="28"/>
          <w:rtl/>
          <w:lang w:bidi="fa-IR"/>
        </w:rPr>
        <w:t>ترتيب اثر داده نمي شود.</w:t>
      </w:r>
    </w:p>
    <w:p w14:paraId="5830B020" w14:textId="77777777" w:rsidR="00E104DC" w:rsidRPr="00FC6AC6" w:rsidRDefault="00E104DC" w:rsidP="00E104DC">
      <w:pPr>
        <w:spacing w:line="480" w:lineRule="exact"/>
        <w:jc w:val="lowKashida"/>
        <w:rPr>
          <w:rFonts w:cs="B Titr"/>
          <w:i/>
          <w:iCs/>
          <w:sz w:val="22"/>
          <w:szCs w:val="28"/>
          <w:rtl/>
        </w:rPr>
      </w:pPr>
      <w:r w:rsidRPr="00FC6AC6">
        <w:rPr>
          <w:rFonts w:cs="B Titr"/>
          <w:i/>
          <w:iCs/>
          <w:sz w:val="22"/>
          <w:szCs w:val="28"/>
          <w:rtl/>
        </w:rPr>
        <w:t>7- ساير موارد :</w:t>
      </w:r>
    </w:p>
    <w:p w14:paraId="5EE19084" w14:textId="77777777" w:rsidR="00E104DC" w:rsidRPr="00FC6AC6" w:rsidRDefault="00E104DC" w:rsidP="001E6C5B">
      <w:p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 w:rsidRPr="00FC6AC6">
        <w:rPr>
          <w:rFonts w:cs="B Nazanin" w:hint="cs"/>
          <w:i/>
          <w:iCs/>
          <w:szCs w:val="28"/>
          <w:rtl/>
          <w:lang w:bidi="fa-IR"/>
        </w:rPr>
        <w:t xml:space="preserve">- تنها به اشخاصی اجازه شرکت در مزایده داده خواهد شد که شرایط مزایده را شخصاً مهر و امضاء نمایند (نماینده برای اشخاص حقیقی قابل قبول نمی باشد و اشخاص حقوقی نیز بایستی برای نماینده خود حتماً معرفی نامه صادر نمایند) و مشخصات کامل آنها در چک تضمینی بانکی و یا ضمانتنامه بانکی بعنوان درخواست کننده قیدگردد؛ لازم به ذکراست </w:t>
      </w:r>
      <w:r w:rsidR="001E6C5B" w:rsidRPr="00FC6AC6">
        <w:rPr>
          <w:rFonts w:cs="B Nazanin" w:hint="cs"/>
          <w:i/>
          <w:iCs/>
          <w:szCs w:val="28"/>
          <w:rtl/>
          <w:lang w:bidi="fa-IR"/>
        </w:rPr>
        <w:t>بعد از انجام معامله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 فاکتور رسمی به نام شخص برنده مزایده صادرخواهدشد. </w:t>
      </w:r>
    </w:p>
    <w:p w14:paraId="0E721071" w14:textId="77777777" w:rsidR="00E104DC" w:rsidRPr="00FC6AC6" w:rsidRDefault="00E104DC" w:rsidP="00E104DC">
      <w:pPr>
        <w:numPr>
          <w:ilvl w:val="0"/>
          <w:numId w:val="1"/>
        </w:numPr>
        <w:spacing w:line="480" w:lineRule="exact"/>
        <w:jc w:val="lowKashida"/>
        <w:rPr>
          <w:rFonts w:cs="B Nazanin"/>
          <w:i/>
          <w:iCs/>
          <w:szCs w:val="28"/>
          <w:lang w:bidi="fa-IR"/>
        </w:rPr>
      </w:pPr>
      <w:r w:rsidRPr="00FC6AC6">
        <w:rPr>
          <w:rFonts w:cs="B Nazanin"/>
          <w:i/>
          <w:iCs/>
          <w:szCs w:val="28"/>
          <w:rtl/>
          <w:lang w:bidi="fa-IR"/>
        </w:rPr>
        <w:t>سپرده ريالي آن دسته از شركت كنندگان در مزايده كه برنده نشده اند (به غير از نفر اول و دوم) به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 </w:t>
      </w:r>
      <w:r w:rsidRPr="00FC6AC6">
        <w:rPr>
          <w:rFonts w:cs="B Nazanin"/>
          <w:i/>
          <w:iCs/>
          <w:szCs w:val="28"/>
          <w:rtl/>
          <w:lang w:bidi="fa-IR"/>
        </w:rPr>
        <w:t xml:space="preserve">فاصله يك </w:t>
      </w:r>
      <w:r w:rsidRPr="00FC6AC6">
        <w:rPr>
          <w:rFonts w:cs="B Nazanin" w:hint="cs"/>
          <w:i/>
          <w:iCs/>
          <w:szCs w:val="28"/>
          <w:rtl/>
          <w:lang w:bidi="fa-IR"/>
        </w:rPr>
        <w:t xml:space="preserve">روز </w:t>
      </w:r>
      <w:r w:rsidRPr="00FC6AC6">
        <w:rPr>
          <w:rFonts w:cs="B Nazanin"/>
          <w:i/>
          <w:iCs/>
          <w:szCs w:val="28"/>
          <w:rtl/>
          <w:lang w:bidi="fa-IR"/>
        </w:rPr>
        <w:t>پس از تعيين برندگان در قبال رسيد دريافتي مسترد خواهد شد.</w:t>
      </w:r>
    </w:p>
    <w:p w14:paraId="48ED7586" w14:textId="77777777" w:rsidR="00E104DC" w:rsidRPr="00FC6AC6" w:rsidRDefault="00E104DC" w:rsidP="00E104DC">
      <w:pPr>
        <w:numPr>
          <w:ilvl w:val="0"/>
          <w:numId w:val="1"/>
        </w:numPr>
        <w:spacing w:line="480" w:lineRule="exact"/>
        <w:jc w:val="lowKashida"/>
        <w:rPr>
          <w:rFonts w:cs="B Nazanin"/>
          <w:i/>
          <w:iCs/>
          <w:szCs w:val="28"/>
          <w:rtl/>
          <w:lang w:bidi="fa-IR"/>
        </w:rPr>
      </w:pPr>
      <w:r w:rsidRPr="00FC6AC6">
        <w:rPr>
          <w:rFonts w:cs="B Nazanin" w:hint="cs"/>
          <w:i/>
          <w:iCs/>
          <w:szCs w:val="28"/>
          <w:rtl/>
          <w:lang w:bidi="fa-IR"/>
        </w:rPr>
        <w:t>تمامی اشخاص شرکت کننده درمزایده درزمان تحویل مدارک مزایده می بایست کارت شناسایی معتبر بهمراه خود داشته باشند.</w:t>
      </w:r>
    </w:p>
    <w:p w14:paraId="58C2718A" w14:textId="77777777" w:rsidR="00655500" w:rsidRDefault="00E104DC" w:rsidP="00E104DC">
      <w:pPr>
        <w:spacing w:line="480" w:lineRule="exact"/>
        <w:jc w:val="lowKashida"/>
        <w:rPr>
          <w:rFonts w:cs="B Nazanin"/>
          <w:i/>
          <w:iCs/>
          <w:szCs w:val="28"/>
          <w:rtl/>
        </w:rPr>
      </w:pPr>
      <w:r w:rsidRPr="00FC6AC6">
        <w:rPr>
          <w:rFonts w:cs="B Nazanin"/>
          <w:i/>
          <w:iCs/>
          <w:szCs w:val="28"/>
          <w:rtl/>
        </w:rPr>
        <w:t>اينجانب</w:t>
      </w:r>
      <w:r w:rsidRPr="00FC6AC6">
        <w:rPr>
          <w:rFonts w:cs="B Nazanin" w:hint="cs"/>
          <w:i/>
          <w:iCs/>
          <w:szCs w:val="28"/>
          <w:rtl/>
        </w:rPr>
        <w:t>/ شرکت :</w:t>
      </w:r>
      <w:r w:rsidRPr="00FC6AC6">
        <w:rPr>
          <w:rFonts w:cs="B Nazanin"/>
          <w:i/>
          <w:iCs/>
          <w:szCs w:val="28"/>
          <w:rtl/>
        </w:rPr>
        <w:t xml:space="preserve"> ................</w:t>
      </w:r>
      <w:r w:rsidRPr="00FC6AC6">
        <w:rPr>
          <w:rFonts w:cs="B Nazanin" w:hint="cs"/>
          <w:i/>
          <w:iCs/>
          <w:szCs w:val="28"/>
          <w:rtl/>
        </w:rPr>
        <w:t>.....</w:t>
      </w:r>
      <w:r w:rsidRPr="00FC6AC6">
        <w:rPr>
          <w:rFonts w:cs="B Nazanin"/>
          <w:i/>
          <w:iCs/>
          <w:szCs w:val="28"/>
          <w:rtl/>
        </w:rPr>
        <w:t>.................. ب</w:t>
      </w:r>
      <w:r w:rsidRPr="00FC6AC6">
        <w:rPr>
          <w:rFonts w:cs="B Nazanin" w:hint="cs"/>
          <w:i/>
          <w:iCs/>
          <w:szCs w:val="28"/>
          <w:rtl/>
        </w:rPr>
        <w:t xml:space="preserve">ا کد ملی به شماره/ با کداقتصادی به شماره : </w:t>
      </w:r>
      <w:r w:rsidRPr="00FC6AC6">
        <w:rPr>
          <w:rFonts w:cs="B Nazanin"/>
          <w:i/>
          <w:iCs/>
          <w:szCs w:val="28"/>
          <w:rtl/>
        </w:rPr>
        <w:t>..........................</w:t>
      </w:r>
      <w:r w:rsidRPr="00FC6AC6">
        <w:rPr>
          <w:rFonts w:cs="B Nazanin" w:hint="cs"/>
          <w:i/>
          <w:iCs/>
          <w:szCs w:val="28"/>
          <w:rtl/>
        </w:rPr>
        <w:t>..........</w:t>
      </w:r>
      <w:r w:rsidRPr="00FC6AC6">
        <w:rPr>
          <w:rFonts w:cs="B Nazanin"/>
          <w:i/>
          <w:iCs/>
          <w:szCs w:val="28"/>
          <w:rtl/>
        </w:rPr>
        <w:t>... تاريخ</w:t>
      </w:r>
      <w:r w:rsidRPr="00FC6AC6">
        <w:rPr>
          <w:rFonts w:cs="B Nazanin" w:hint="cs"/>
          <w:i/>
          <w:iCs/>
          <w:szCs w:val="28"/>
          <w:rtl/>
        </w:rPr>
        <w:t xml:space="preserve"> </w:t>
      </w:r>
      <w:r w:rsidRPr="00FC6AC6">
        <w:rPr>
          <w:rFonts w:cs="B Nazanin"/>
          <w:i/>
          <w:iCs/>
          <w:szCs w:val="28"/>
          <w:rtl/>
        </w:rPr>
        <w:t>تولد .</w:t>
      </w:r>
      <w:r w:rsidRPr="00FC6AC6">
        <w:rPr>
          <w:rFonts w:cs="B Nazanin" w:hint="cs"/>
          <w:i/>
          <w:iCs/>
          <w:szCs w:val="28"/>
          <w:rtl/>
        </w:rPr>
        <w:t>...........</w:t>
      </w:r>
      <w:r w:rsidRPr="00FC6AC6">
        <w:rPr>
          <w:rFonts w:cs="B Nazanin"/>
          <w:i/>
          <w:iCs/>
          <w:szCs w:val="28"/>
          <w:rtl/>
        </w:rPr>
        <w:t>................  به آدرس :</w:t>
      </w:r>
      <w:r w:rsidR="00655500">
        <w:rPr>
          <w:rFonts w:cs="B Nazanin" w:hint="cs"/>
          <w:i/>
          <w:iCs/>
          <w:szCs w:val="28"/>
          <w:rtl/>
        </w:rPr>
        <w:t xml:space="preserve"> ........................................................................................................................................................</w:t>
      </w:r>
    </w:p>
    <w:p w14:paraId="368AAF7F" w14:textId="77777777" w:rsidR="00E104DC" w:rsidRPr="00FC6AC6" w:rsidRDefault="00E104DC" w:rsidP="00655500">
      <w:pPr>
        <w:spacing w:line="480" w:lineRule="exact"/>
        <w:jc w:val="lowKashida"/>
        <w:rPr>
          <w:rFonts w:cs="B Nazanin"/>
          <w:i/>
          <w:iCs/>
          <w:szCs w:val="28"/>
        </w:rPr>
      </w:pPr>
      <w:r w:rsidRPr="00FC6AC6">
        <w:rPr>
          <w:rFonts w:cs="B Nazanin"/>
          <w:i/>
          <w:iCs/>
          <w:szCs w:val="28"/>
          <w:rtl/>
        </w:rPr>
        <w:t>و شماره تلفن .................................. كليه شرايط مندرج در اين فرم را با امضاء و مهر كليه صفحات آن درخصوص مزايده</w:t>
      </w:r>
      <w:r w:rsidR="00655500">
        <w:rPr>
          <w:rFonts w:cs="B Nazanin" w:hint="cs"/>
          <w:i/>
          <w:iCs/>
          <w:szCs w:val="28"/>
          <w:rtl/>
        </w:rPr>
        <w:t xml:space="preserve"> مورخ .............</w:t>
      </w:r>
      <w:r w:rsidRPr="00FC6AC6">
        <w:rPr>
          <w:rFonts w:cs="B Nazanin" w:hint="cs"/>
          <w:i/>
          <w:iCs/>
          <w:szCs w:val="28"/>
          <w:rtl/>
        </w:rPr>
        <w:t xml:space="preserve"> قب</w:t>
      </w:r>
      <w:r w:rsidRPr="00FC6AC6">
        <w:rPr>
          <w:rFonts w:cs="B Nazanin"/>
          <w:i/>
          <w:iCs/>
          <w:szCs w:val="28"/>
          <w:rtl/>
        </w:rPr>
        <w:t>ول مي نمايم.</w:t>
      </w:r>
    </w:p>
    <w:p w14:paraId="017B785A" w14:textId="77777777" w:rsidR="008A51E9" w:rsidRPr="00FC6AC6" w:rsidRDefault="008A51E9" w:rsidP="00E104DC">
      <w:pPr>
        <w:spacing w:line="480" w:lineRule="exact"/>
        <w:jc w:val="lowKashida"/>
        <w:rPr>
          <w:rFonts w:cs="B Nazanin"/>
          <w:i/>
          <w:iCs/>
          <w:sz w:val="18"/>
          <w:szCs w:val="24"/>
        </w:rPr>
      </w:pPr>
    </w:p>
    <w:p w14:paraId="78C4C6AB" w14:textId="77777777" w:rsidR="00B0145B" w:rsidRPr="00142D61" w:rsidRDefault="00E104DC" w:rsidP="00142D61">
      <w:pPr>
        <w:spacing w:line="360" w:lineRule="auto"/>
        <w:rPr>
          <w:i/>
          <w:iCs/>
        </w:rPr>
      </w:pPr>
      <w:r w:rsidRPr="00FC6AC6">
        <w:rPr>
          <w:rFonts w:cs="Nazanin"/>
          <w:b/>
          <w:bCs/>
          <w:i/>
          <w:iCs/>
          <w:szCs w:val="28"/>
          <w:rtl/>
        </w:rPr>
        <w:tab/>
      </w:r>
      <w:r w:rsidRPr="00FC6AC6">
        <w:rPr>
          <w:rFonts w:cs="B Nazanin"/>
          <w:b/>
          <w:bCs/>
          <w:i/>
          <w:iCs/>
          <w:szCs w:val="28"/>
          <w:rtl/>
        </w:rPr>
        <w:tab/>
      </w:r>
      <w:r w:rsidRPr="00FC6AC6">
        <w:rPr>
          <w:rFonts w:cs="B Nazanin" w:hint="cs"/>
          <w:b/>
          <w:bCs/>
          <w:i/>
          <w:iCs/>
          <w:szCs w:val="28"/>
          <w:rtl/>
        </w:rPr>
        <w:tab/>
      </w:r>
      <w:r w:rsidRPr="00FC6AC6">
        <w:rPr>
          <w:rFonts w:cs="B Nazanin" w:hint="cs"/>
          <w:b/>
          <w:bCs/>
          <w:i/>
          <w:iCs/>
          <w:szCs w:val="28"/>
          <w:rtl/>
        </w:rPr>
        <w:tab/>
      </w:r>
      <w:r w:rsidRPr="00FC6AC6">
        <w:rPr>
          <w:rFonts w:cs="B Nazanin" w:hint="cs"/>
          <w:b/>
          <w:bCs/>
          <w:i/>
          <w:iCs/>
          <w:szCs w:val="28"/>
          <w:rtl/>
        </w:rPr>
        <w:tab/>
      </w:r>
      <w:r w:rsidRPr="00FC6AC6">
        <w:rPr>
          <w:rFonts w:cs="B Nazanin" w:hint="cs"/>
          <w:b/>
          <w:bCs/>
          <w:i/>
          <w:iCs/>
          <w:szCs w:val="28"/>
          <w:rtl/>
        </w:rPr>
        <w:tab/>
      </w:r>
      <w:r w:rsidRPr="00FC6AC6">
        <w:rPr>
          <w:rFonts w:cs="B Nazanin" w:hint="cs"/>
          <w:b/>
          <w:bCs/>
          <w:i/>
          <w:iCs/>
          <w:szCs w:val="28"/>
          <w:rtl/>
        </w:rPr>
        <w:tab/>
      </w:r>
      <w:r w:rsidRPr="00FC6AC6">
        <w:rPr>
          <w:rFonts w:cs="B Nazanin"/>
          <w:b/>
          <w:bCs/>
          <w:i/>
          <w:iCs/>
          <w:szCs w:val="28"/>
          <w:rtl/>
        </w:rPr>
        <w:tab/>
        <w:t>امضاء و مهر</w:t>
      </w:r>
    </w:p>
    <w:sectPr w:rsidR="00B0145B" w:rsidRPr="00142D61" w:rsidSect="00E104DC">
      <w:pgSz w:w="11906" w:h="16838" w:code="9"/>
      <w:pgMar w:top="1276" w:right="746" w:bottom="181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B64"/>
    <w:multiLevelType w:val="hybridMultilevel"/>
    <w:tmpl w:val="979A63D6"/>
    <w:lvl w:ilvl="0" w:tplc="AF56E2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42BC"/>
    <w:multiLevelType w:val="singleLevel"/>
    <w:tmpl w:val="C7FEE52A"/>
    <w:lvl w:ilvl="0">
      <w:start w:val="1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6"/>
      </w:rPr>
    </w:lvl>
  </w:abstractNum>
  <w:abstractNum w:abstractNumId="2" w15:restartNumberingAfterBreak="0">
    <w:nsid w:val="467D6879"/>
    <w:multiLevelType w:val="hybridMultilevel"/>
    <w:tmpl w:val="EA1AA1A2"/>
    <w:lvl w:ilvl="0" w:tplc="AE08F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DC"/>
    <w:rsid w:val="000235C8"/>
    <w:rsid w:val="000B688D"/>
    <w:rsid w:val="00142D61"/>
    <w:rsid w:val="001E6C5B"/>
    <w:rsid w:val="001F73AF"/>
    <w:rsid w:val="003730B2"/>
    <w:rsid w:val="004E7E2E"/>
    <w:rsid w:val="00503D10"/>
    <w:rsid w:val="00655500"/>
    <w:rsid w:val="008541F7"/>
    <w:rsid w:val="008A51E9"/>
    <w:rsid w:val="008E227D"/>
    <w:rsid w:val="009919E5"/>
    <w:rsid w:val="009E1EDD"/>
    <w:rsid w:val="00A67AFB"/>
    <w:rsid w:val="00AF4482"/>
    <w:rsid w:val="00B0145B"/>
    <w:rsid w:val="00CD2992"/>
    <w:rsid w:val="00D27BEE"/>
    <w:rsid w:val="00E104DC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71F926"/>
  <w15:docId w15:val="{7DFABE7E-6C19-4E79-B917-5AF7705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D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547</Words>
  <Characters>3121</Characters>
  <Application>Microsoft Office Word</Application>
  <DocSecurity>0</DocSecurity>
  <Lines>26</Lines>
  <Paragraphs>7</Paragraphs>
  <ScaleCrop>false</ScaleCrop>
  <Company>PARANDCO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Mrs Tamjidi</cp:lastModifiedBy>
  <cp:revision>20</cp:revision>
  <cp:lastPrinted>2021-09-29T06:14:00Z</cp:lastPrinted>
  <dcterms:created xsi:type="dcterms:W3CDTF">2019-01-02T13:08:00Z</dcterms:created>
  <dcterms:modified xsi:type="dcterms:W3CDTF">2022-11-08T08:24:00Z</dcterms:modified>
</cp:coreProperties>
</file>